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5DC9" w14:textId="77777777" w:rsidR="00424A5A" w:rsidRPr="00393701" w:rsidRDefault="00424A5A">
      <w:pPr>
        <w:rPr>
          <w:rFonts w:ascii="Tahoma" w:hAnsi="Tahoma" w:cs="Tahoma"/>
          <w:sz w:val="20"/>
          <w:szCs w:val="20"/>
        </w:rPr>
      </w:pPr>
    </w:p>
    <w:p w14:paraId="22A6A2B1" w14:textId="77777777" w:rsidR="00424A5A" w:rsidRPr="00393701" w:rsidRDefault="00424A5A">
      <w:pPr>
        <w:rPr>
          <w:rFonts w:ascii="Tahoma" w:hAnsi="Tahoma" w:cs="Tahoma"/>
          <w:sz w:val="20"/>
          <w:szCs w:val="20"/>
        </w:rPr>
      </w:pPr>
    </w:p>
    <w:p w14:paraId="6DBC1C64" w14:textId="77777777" w:rsidR="00424A5A" w:rsidRPr="00393701" w:rsidRDefault="00424A5A" w:rsidP="00424A5A">
      <w:pPr>
        <w:rPr>
          <w:rFonts w:ascii="Tahoma" w:hAnsi="Tahoma" w:cs="Tahoma"/>
          <w:sz w:val="20"/>
          <w:szCs w:val="20"/>
        </w:rPr>
      </w:pPr>
    </w:p>
    <w:p w14:paraId="649A1C17" w14:textId="77777777" w:rsidR="00424A5A" w:rsidRPr="0039370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93701" w14:paraId="276926CC" w14:textId="77777777">
        <w:tc>
          <w:tcPr>
            <w:tcW w:w="1080" w:type="dxa"/>
            <w:vAlign w:val="center"/>
          </w:tcPr>
          <w:p w14:paraId="073490A0" w14:textId="77777777" w:rsidR="00424A5A" w:rsidRPr="0039370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370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69CFDAE" w14:textId="77777777" w:rsidR="00424A5A" w:rsidRPr="00393701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93701">
              <w:rPr>
                <w:rFonts w:ascii="Tahoma" w:hAnsi="Tahoma" w:cs="Tahoma"/>
                <w:color w:val="0000FF"/>
                <w:sz w:val="20"/>
                <w:szCs w:val="20"/>
              </w:rPr>
              <w:t>43001-310/2021</w:t>
            </w:r>
            <w:r w:rsidR="009A24C3" w:rsidRPr="00393701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B7F7A" w:rsidRPr="00393701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4FBCAE7D" w14:textId="77777777" w:rsidR="00424A5A" w:rsidRPr="0039370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7EC6AE" w14:textId="77777777" w:rsidR="00424A5A" w:rsidRPr="0039370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370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E98CFCF" w14:textId="77777777" w:rsidR="00424A5A" w:rsidRPr="00393701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93701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39370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93701" w14:paraId="6863D614" w14:textId="77777777">
        <w:tc>
          <w:tcPr>
            <w:tcW w:w="1080" w:type="dxa"/>
            <w:vAlign w:val="center"/>
          </w:tcPr>
          <w:p w14:paraId="0802177C" w14:textId="77777777" w:rsidR="00424A5A" w:rsidRPr="0039370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370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34BAC70" w14:textId="77777777" w:rsidR="00424A5A" w:rsidRPr="00393701" w:rsidRDefault="00DB7F7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93701"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E60A3D" w:rsidRPr="00393701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9232DF7" w14:textId="77777777" w:rsidR="00424A5A" w:rsidRPr="0039370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A71812" w14:textId="77777777" w:rsidR="00424A5A" w:rsidRPr="0039370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370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536559" w14:textId="77777777" w:rsidR="00424A5A" w:rsidRPr="00393701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93701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14:paraId="5918B9CC" w14:textId="77777777" w:rsidR="00424A5A" w:rsidRPr="0039370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49C9C9B" w14:textId="77777777" w:rsidR="00424A5A" w:rsidRPr="00393701" w:rsidRDefault="00424A5A">
      <w:pPr>
        <w:rPr>
          <w:rFonts w:ascii="Tahoma" w:hAnsi="Tahoma" w:cs="Tahoma"/>
          <w:sz w:val="20"/>
          <w:szCs w:val="20"/>
        </w:rPr>
      </w:pPr>
    </w:p>
    <w:p w14:paraId="2730A374" w14:textId="77777777" w:rsidR="00556816" w:rsidRPr="00393701" w:rsidRDefault="00556816">
      <w:pPr>
        <w:rPr>
          <w:rFonts w:ascii="Tahoma" w:hAnsi="Tahoma" w:cs="Tahoma"/>
          <w:sz w:val="20"/>
          <w:szCs w:val="20"/>
        </w:rPr>
      </w:pPr>
    </w:p>
    <w:p w14:paraId="0FFB5503" w14:textId="77777777" w:rsidR="00424A5A" w:rsidRPr="00393701" w:rsidRDefault="00424A5A">
      <w:pPr>
        <w:rPr>
          <w:rFonts w:ascii="Tahoma" w:hAnsi="Tahoma" w:cs="Tahoma"/>
          <w:sz w:val="20"/>
          <w:szCs w:val="20"/>
        </w:rPr>
      </w:pPr>
    </w:p>
    <w:p w14:paraId="37F90C96" w14:textId="77777777" w:rsidR="00E813F4" w:rsidRPr="00393701" w:rsidRDefault="00E813F4" w:rsidP="00E813F4">
      <w:pPr>
        <w:rPr>
          <w:rFonts w:ascii="Tahoma" w:hAnsi="Tahoma" w:cs="Tahoma"/>
          <w:sz w:val="20"/>
          <w:szCs w:val="20"/>
        </w:rPr>
      </w:pPr>
    </w:p>
    <w:p w14:paraId="6864AEAE" w14:textId="77777777" w:rsidR="00E813F4" w:rsidRPr="0039370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9370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98E4165" w14:textId="77777777" w:rsidR="00E813F4" w:rsidRPr="0039370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9370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16FA704" w14:textId="77777777" w:rsidR="00E813F4" w:rsidRPr="0039370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93701" w14:paraId="78CAD4D8" w14:textId="77777777">
        <w:tc>
          <w:tcPr>
            <w:tcW w:w="9288" w:type="dxa"/>
          </w:tcPr>
          <w:p w14:paraId="136730E1" w14:textId="77777777" w:rsidR="00E813F4" w:rsidRPr="00393701" w:rsidRDefault="00E60A3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93701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14:paraId="185449A6" w14:textId="77777777" w:rsidR="00E813F4" w:rsidRPr="0039370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49A1D6C" w14:textId="77777777" w:rsidR="00E813F4" w:rsidRPr="0039370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767BA4F" w14:textId="77777777" w:rsidR="00E60A3D" w:rsidRPr="00393701" w:rsidRDefault="00E60A3D" w:rsidP="00E60A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93701">
        <w:rPr>
          <w:rFonts w:ascii="Tahoma" w:hAnsi="Tahoma" w:cs="Tahoma"/>
          <w:b/>
          <w:color w:val="333333"/>
          <w:sz w:val="20"/>
          <w:szCs w:val="20"/>
          <w:lang w:eastAsia="sl-SI"/>
        </w:rPr>
        <w:t>JN006702/2021-B01 - A-144/21; datum objave: 01.10.2021</w:t>
      </w:r>
    </w:p>
    <w:p w14:paraId="41634F20" w14:textId="77777777" w:rsidR="00E813F4" w:rsidRPr="00393701" w:rsidRDefault="00DB7F7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9370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r w:rsidR="00E60A3D" w:rsidRPr="00393701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Pr="00393701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E60A3D" w:rsidRPr="0039370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393701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14:paraId="19DF6415" w14:textId="77777777" w:rsidR="00E813F4" w:rsidRPr="0039370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93701">
        <w:rPr>
          <w:rFonts w:ascii="Tahoma" w:hAnsi="Tahoma" w:cs="Tahoma"/>
          <w:b/>
          <w:szCs w:val="20"/>
        </w:rPr>
        <w:t>Vprašanje:</w:t>
      </w:r>
    </w:p>
    <w:p w14:paraId="2A0F2ADC" w14:textId="77777777" w:rsidR="00E813F4" w:rsidRPr="00E7191B" w:rsidRDefault="00E813F4" w:rsidP="00E60A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2EBFA5D" w14:textId="77777777" w:rsidR="008E315F" w:rsidRPr="00E7191B" w:rsidRDefault="00DB7F7A" w:rsidP="00E60A3D">
      <w:pPr>
        <w:pStyle w:val="BodyText2"/>
        <w:jc w:val="left"/>
        <w:rPr>
          <w:rFonts w:ascii="Tahoma" w:hAnsi="Tahoma" w:cs="Tahoma"/>
          <w:b/>
          <w:szCs w:val="20"/>
        </w:rPr>
      </w:pPr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E7191B">
        <w:rPr>
          <w:rFonts w:ascii="Tahoma" w:hAnsi="Tahoma" w:cs="Tahoma"/>
          <w:color w:val="333333"/>
          <w:szCs w:val="20"/>
        </w:rPr>
        <w:br/>
      </w:r>
      <w:r w:rsidRPr="00E7191B">
        <w:rPr>
          <w:rFonts w:ascii="Tahoma" w:hAnsi="Tahoma" w:cs="Tahoma"/>
          <w:color w:val="333333"/>
          <w:szCs w:val="20"/>
        </w:rPr>
        <w:br/>
      </w:r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del imate navedeno da je potrebno nuditi </w:t>
      </w:r>
      <w:proofErr w:type="spellStart"/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 xml:space="preserve"> cevi DN350 C40 sidrni in </w:t>
      </w:r>
      <w:proofErr w:type="spellStart"/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>Std</w:t>
      </w:r>
      <w:proofErr w:type="spellEnd"/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 xml:space="preserve"> spoj. Prav tako imate zapisano, da morajo biti </w:t>
      </w:r>
      <w:proofErr w:type="spellStart"/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>fazonski</w:t>
      </w:r>
      <w:proofErr w:type="spellEnd"/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 xml:space="preserve"> kosi tlačne stopnje 16 bar. Ker očitno tlak v cevovodu ni več kot 16bar, tudi cev C30 s sidranim spojem zdrži teh 16 bar in ni potrebno vgraditi cevi C40 v tej dimenziji.</w:t>
      </w:r>
      <w:r w:rsidRPr="00E7191B">
        <w:rPr>
          <w:rFonts w:ascii="Tahoma" w:hAnsi="Tahoma" w:cs="Tahoma"/>
          <w:color w:val="333333"/>
          <w:szCs w:val="20"/>
        </w:rPr>
        <w:br/>
      </w:r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 xml:space="preserve">S tem boste bistveno pocenili investicijo, saj so te cevi preferenčnega tlačnega razreda, ki ga tovarne izdelujejo </w:t>
      </w:r>
      <w:proofErr w:type="spellStart"/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>standradno</w:t>
      </w:r>
      <w:proofErr w:type="spellEnd"/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 xml:space="preserve"> in ne po posebnem naročilu.</w:t>
      </w:r>
      <w:r w:rsidRPr="00E7191B">
        <w:rPr>
          <w:rFonts w:ascii="Tahoma" w:hAnsi="Tahoma" w:cs="Tahoma"/>
          <w:color w:val="333333"/>
          <w:szCs w:val="20"/>
        </w:rPr>
        <w:br/>
      </w:r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>Prosim za potrditev, da lahko ponudimo cev DN350 C30.</w:t>
      </w:r>
      <w:r w:rsidRPr="00E7191B">
        <w:rPr>
          <w:rFonts w:ascii="Tahoma" w:hAnsi="Tahoma" w:cs="Tahoma"/>
          <w:color w:val="333333"/>
          <w:szCs w:val="20"/>
        </w:rPr>
        <w:br/>
      </w:r>
      <w:r w:rsidRPr="00E7191B">
        <w:rPr>
          <w:rFonts w:ascii="Tahoma" w:hAnsi="Tahoma" w:cs="Tahoma"/>
          <w:color w:val="333333"/>
          <w:szCs w:val="20"/>
        </w:rPr>
        <w:br/>
      </w:r>
      <w:proofErr w:type="spellStart"/>
      <w:r w:rsidRPr="00E7191B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1205CF0C" w14:textId="77777777" w:rsidR="00DB7F7A" w:rsidRPr="00E7191B" w:rsidRDefault="00DB7F7A" w:rsidP="00E60A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3E4C1AD" w14:textId="475D08D5" w:rsidR="00E813F4" w:rsidRPr="00E7191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7191B">
        <w:rPr>
          <w:rFonts w:ascii="Tahoma" w:hAnsi="Tahoma" w:cs="Tahoma"/>
          <w:b/>
          <w:szCs w:val="20"/>
        </w:rPr>
        <w:t>Odgovor:</w:t>
      </w:r>
    </w:p>
    <w:p w14:paraId="72542706" w14:textId="216A0CAA" w:rsidR="00E0785C" w:rsidRPr="00E7191B" w:rsidRDefault="00E0785C" w:rsidP="00E813F4">
      <w:pPr>
        <w:pStyle w:val="BodyText2"/>
        <w:rPr>
          <w:rFonts w:ascii="Tahoma" w:hAnsi="Tahoma" w:cs="Tahoma"/>
          <w:b/>
          <w:szCs w:val="20"/>
        </w:rPr>
      </w:pPr>
    </w:p>
    <w:p w14:paraId="1AA371A9" w14:textId="003DA7CA" w:rsidR="00E0785C" w:rsidRPr="00E7191B" w:rsidRDefault="00CF590C" w:rsidP="00E0785C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Namesto cevi DN 350, C40 se lahko vgradi tudi </w:t>
      </w:r>
      <w:proofErr w:type="spellStart"/>
      <w:r w:rsidR="00E0785C"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duktilna</w:t>
      </w:r>
      <w:proofErr w:type="spellEnd"/>
      <w:r w:rsidR="00E0785C"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cev DN350, C30</w:t>
      </w:r>
      <w:r w:rsidR="004E7257"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7D2ED057" w14:textId="07FB88CE" w:rsidR="00DB1E11" w:rsidRPr="00E7191B" w:rsidRDefault="00DB1E11" w:rsidP="00E0785C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08CA5E21" w14:textId="71408600" w:rsidR="00DB1E11" w:rsidRPr="00E7191B" w:rsidRDefault="00DB1E11" w:rsidP="00DB1E11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Popisih del se v zavihku »B.3 Vodovod« pri postavki »2.Montažna dela</w:t>
      </w:r>
      <w:r w:rsidR="00274B59"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«</w:t>
      </w:r>
      <w:r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274B59"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zamenja </w:t>
      </w:r>
    </w:p>
    <w:p w14:paraId="00327BB1" w14:textId="77777777" w:rsidR="00DB1E11" w:rsidRPr="00E7191B" w:rsidRDefault="00DB1E11" w:rsidP="00DB1E11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A0B863C" w14:textId="77777777" w:rsidR="00393701" w:rsidRPr="00E7191B" w:rsidRDefault="00DB1E11" w:rsidP="00DB1E11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DN 350, C40-Sidrni spoj </w:t>
      </w:r>
    </w:p>
    <w:p w14:paraId="51DF6348" w14:textId="4F48E1CE" w:rsidR="00DB1E11" w:rsidRPr="00E7191B" w:rsidRDefault="00DB1E11" w:rsidP="00DB1E11">
      <w:pPr>
        <w:rPr>
          <w:rFonts w:ascii="Tahoma" w:hAnsi="Tahoma" w:cs="Tahoma"/>
          <w:sz w:val="20"/>
          <w:szCs w:val="20"/>
        </w:rPr>
      </w:pPr>
      <w:r w:rsidRPr="00E7191B">
        <w:rPr>
          <w:rFonts w:ascii="Tahoma" w:hAnsi="Tahoma" w:cs="Tahoma"/>
          <w:sz w:val="20"/>
          <w:szCs w:val="20"/>
        </w:rPr>
        <w:t xml:space="preserve">DN 350, C40 - </w:t>
      </w:r>
      <w:proofErr w:type="spellStart"/>
      <w:r w:rsidRPr="00E7191B">
        <w:rPr>
          <w:rFonts w:ascii="Tahoma" w:hAnsi="Tahoma" w:cs="Tahoma"/>
          <w:sz w:val="20"/>
          <w:szCs w:val="20"/>
        </w:rPr>
        <w:t>Std</w:t>
      </w:r>
      <w:proofErr w:type="spellEnd"/>
      <w:r w:rsidRPr="00E7191B">
        <w:rPr>
          <w:rFonts w:ascii="Tahoma" w:hAnsi="Tahoma" w:cs="Tahoma"/>
          <w:sz w:val="20"/>
          <w:szCs w:val="20"/>
        </w:rPr>
        <w:t xml:space="preserve"> spoj </w:t>
      </w:r>
    </w:p>
    <w:p w14:paraId="4DA80DD1" w14:textId="7C7425F0" w:rsidR="00DB1E11" w:rsidRPr="00E7191B" w:rsidRDefault="00DB1E11" w:rsidP="00DB1E11">
      <w:pPr>
        <w:rPr>
          <w:rFonts w:ascii="Tahoma" w:hAnsi="Tahoma" w:cs="Tahoma"/>
          <w:sz w:val="20"/>
          <w:szCs w:val="20"/>
        </w:rPr>
      </w:pPr>
    </w:p>
    <w:p w14:paraId="0EE05669" w14:textId="5361AAFB" w:rsidR="00DB1E11" w:rsidRPr="00E7191B" w:rsidRDefault="00DB1E11" w:rsidP="00DB1E11">
      <w:pPr>
        <w:rPr>
          <w:rFonts w:ascii="Tahoma" w:hAnsi="Tahoma" w:cs="Tahoma"/>
          <w:sz w:val="20"/>
          <w:szCs w:val="20"/>
        </w:rPr>
      </w:pPr>
      <w:r w:rsidRPr="00E7191B">
        <w:rPr>
          <w:rFonts w:ascii="Tahoma" w:hAnsi="Tahoma" w:cs="Tahoma"/>
          <w:sz w:val="20"/>
          <w:szCs w:val="20"/>
        </w:rPr>
        <w:t>z</w:t>
      </w:r>
    </w:p>
    <w:p w14:paraId="57BBF4C4" w14:textId="48938A8E" w:rsidR="00DB1E11" w:rsidRPr="00E7191B" w:rsidRDefault="00DB1E11" w:rsidP="00E0785C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658F846" w14:textId="77777777" w:rsidR="00393701" w:rsidRPr="00E7191B" w:rsidRDefault="00DB1E11" w:rsidP="00DB1E11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DN 350, C30-Sidrni spoj</w:t>
      </w:r>
    </w:p>
    <w:p w14:paraId="66A3D873" w14:textId="6D40B47C" w:rsidR="00DB1E11" w:rsidRPr="00E7191B" w:rsidRDefault="00DB1E11" w:rsidP="00DB1E11">
      <w:pPr>
        <w:rPr>
          <w:rFonts w:ascii="Tahoma" w:hAnsi="Tahoma" w:cs="Tahoma"/>
          <w:sz w:val="20"/>
          <w:szCs w:val="20"/>
        </w:rPr>
      </w:pPr>
      <w:r w:rsidRPr="00E7191B">
        <w:rPr>
          <w:rFonts w:ascii="Tahoma" w:hAnsi="Tahoma" w:cs="Tahoma"/>
          <w:sz w:val="20"/>
          <w:szCs w:val="20"/>
        </w:rPr>
        <w:t xml:space="preserve">DN 350, C30 - </w:t>
      </w:r>
      <w:proofErr w:type="spellStart"/>
      <w:r w:rsidRPr="00E7191B">
        <w:rPr>
          <w:rFonts w:ascii="Tahoma" w:hAnsi="Tahoma" w:cs="Tahoma"/>
          <w:sz w:val="20"/>
          <w:szCs w:val="20"/>
        </w:rPr>
        <w:t>Std</w:t>
      </w:r>
      <w:proofErr w:type="spellEnd"/>
      <w:r w:rsidRPr="00E7191B">
        <w:rPr>
          <w:rFonts w:ascii="Tahoma" w:hAnsi="Tahoma" w:cs="Tahoma"/>
          <w:sz w:val="20"/>
          <w:szCs w:val="20"/>
        </w:rPr>
        <w:t xml:space="preserve"> spoj </w:t>
      </w:r>
    </w:p>
    <w:p w14:paraId="5225E2EF" w14:textId="77777777" w:rsidR="001A3708" w:rsidRPr="00E7191B" w:rsidRDefault="001A3708" w:rsidP="001A3708">
      <w:pPr>
        <w:rPr>
          <w:rFonts w:ascii="Tahoma" w:hAnsi="Tahoma" w:cs="Tahoma"/>
          <w:sz w:val="20"/>
          <w:szCs w:val="20"/>
        </w:rPr>
      </w:pPr>
    </w:p>
    <w:p w14:paraId="4AA2BFB0" w14:textId="77777777" w:rsidR="001A3708" w:rsidRPr="00E7191B" w:rsidRDefault="001A3708" w:rsidP="001A3708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7191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 bo objavil tudi popravek Popisa del s količinami.</w:t>
      </w:r>
    </w:p>
    <w:bookmarkEnd w:id="0"/>
    <w:p w14:paraId="48A00F9E" w14:textId="506F1FDB" w:rsidR="001A3708" w:rsidRPr="00E7191B" w:rsidRDefault="001A3708" w:rsidP="00DB1E11">
      <w:pPr>
        <w:rPr>
          <w:rFonts w:ascii="Tahoma" w:hAnsi="Tahoma" w:cs="Tahoma"/>
          <w:sz w:val="20"/>
          <w:szCs w:val="20"/>
        </w:rPr>
      </w:pPr>
    </w:p>
    <w:p w14:paraId="5F3746CC" w14:textId="77777777" w:rsidR="00DB1E11" w:rsidRPr="00E7191B" w:rsidRDefault="00DB1E11" w:rsidP="00E0785C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7C74966B" w14:textId="77777777" w:rsidR="00E0785C" w:rsidRPr="00E7191B" w:rsidRDefault="00E0785C" w:rsidP="00E813F4">
      <w:pPr>
        <w:pStyle w:val="BodyText2"/>
        <w:rPr>
          <w:rFonts w:ascii="Tahoma" w:hAnsi="Tahoma" w:cs="Tahoma"/>
          <w:b/>
          <w:szCs w:val="20"/>
        </w:rPr>
      </w:pPr>
    </w:p>
    <w:sectPr w:rsidR="00E0785C" w:rsidRPr="00E7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49E6" w14:textId="77777777" w:rsidR="002917A3" w:rsidRDefault="002917A3">
      <w:r>
        <w:separator/>
      </w:r>
    </w:p>
  </w:endnote>
  <w:endnote w:type="continuationSeparator" w:id="0">
    <w:p w14:paraId="0C7A7E94" w14:textId="77777777" w:rsidR="002917A3" w:rsidRDefault="0029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FCC1D" w14:textId="77777777" w:rsidR="00E60A3D" w:rsidRDefault="00E60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452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EFB9C4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D5280A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11E4E1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2A60CB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7428BD8" w14:textId="38BC25A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7191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5A6720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D727A5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2733" w14:textId="77777777" w:rsidR="00E813F4" w:rsidRDefault="00E813F4" w:rsidP="002507C2">
    <w:pPr>
      <w:pStyle w:val="Footer"/>
      <w:ind w:firstLine="540"/>
    </w:pPr>
    <w:r>
      <w:t xml:space="preserve">  </w:t>
    </w:r>
    <w:r w:rsidR="00185A6D" w:rsidRPr="00643501">
      <w:rPr>
        <w:noProof/>
        <w:lang w:eastAsia="sl-SI"/>
      </w:rPr>
      <w:drawing>
        <wp:inline distT="0" distB="0" distL="0" distR="0" wp14:anchorId="744C0274" wp14:editId="23071E4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643501">
      <w:rPr>
        <w:noProof/>
        <w:lang w:eastAsia="sl-SI"/>
      </w:rPr>
      <w:drawing>
        <wp:inline distT="0" distB="0" distL="0" distR="0" wp14:anchorId="6321EA5A" wp14:editId="272866F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CF74F9">
      <w:rPr>
        <w:noProof/>
        <w:lang w:eastAsia="sl-SI"/>
      </w:rPr>
      <w:drawing>
        <wp:inline distT="0" distB="0" distL="0" distR="0" wp14:anchorId="5404187B" wp14:editId="3C2C0A5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78CBEA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867D" w14:textId="77777777" w:rsidR="002917A3" w:rsidRDefault="002917A3">
      <w:r>
        <w:separator/>
      </w:r>
    </w:p>
  </w:footnote>
  <w:footnote w:type="continuationSeparator" w:id="0">
    <w:p w14:paraId="13021217" w14:textId="77777777" w:rsidR="002917A3" w:rsidRDefault="0029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9D75" w14:textId="77777777" w:rsidR="00E60A3D" w:rsidRDefault="00E6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E6" w14:textId="77777777" w:rsidR="00E60A3D" w:rsidRDefault="00E60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0AFC" w14:textId="77777777" w:rsidR="00DB7CDA" w:rsidRDefault="00185A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60F407" wp14:editId="677E533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3D"/>
    <w:rsid w:val="00023CD0"/>
    <w:rsid w:val="000646A9"/>
    <w:rsid w:val="00086D20"/>
    <w:rsid w:val="001836BB"/>
    <w:rsid w:val="00185A6D"/>
    <w:rsid w:val="001A3708"/>
    <w:rsid w:val="001A76EF"/>
    <w:rsid w:val="001F77D4"/>
    <w:rsid w:val="00216549"/>
    <w:rsid w:val="002507C2"/>
    <w:rsid w:val="00274B59"/>
    <w:rsid w:val="00290551"/>
    <w:rsid w:val="002917A3"/>
    <w:rsid w:val="003133A6"/>
    <w:rsid w:val="003560E2"/>
    <w:rsid w:val="003579C0"/>
    <w:rsid w:val="00393701"/>
    <w:rsid w:val="004150D3"/>
    <w:rsid w:val="00424A5A"/>
    <w:rsid w:val="0043560D"/>
    <w:rsid w:val="0044323F"/>
    <w:rsid w:val="00453D89"/>
    <w:rsid w:val="00486765"/>
    <w:rsid w:val="004B34B5"/>
    <w:rsid w:val="004E7257"/>
    <w:rsid w:val="00556816"/>
    <w:rsid w:val="00634B0D"/>
    <w:rsid w:val="00637BE6"/>
    <w:rsid w:val="006E2813"/>
    <w:rsid w:val="00727FAF"/>
    <w:rsid w:val="007A2B8B"/>
    <w:rsid w:val="007C5CE7"/>
    <w:rsid w:val="00843FB5"/>
    <w:rsid w:val="008E1220"/>
    <w:rsid w:val="008E315F"/>
    <w:rsid w:val="00926AD9"/>
    <w:rsid w:val="009476FB"/>
    <w:rsid w:val="009A24C3"/>
    <w:rsid w:val="009B1FD9"/>
    <w:rsid w:val="00A05C73"/>
    <w:rsid w:val="00A17575"/>
    <w:rsid w:val="00AD3747"/>
    <w:rsid w:val="00B546B6"/>
    <w:rsid w:val="00CF590C"/>
    <w:rsid w:val="00CF63B1"/>
    <w:rsid w:val="00D32992"/>
    <w:rsid w:val="00DB130C"/>
    <w:rsid w:val="00DB1E11"/>
    <w:rsid w:val="00DB7CDA"/>
    <w:rsid w:val="00DB7F7A"/>
    <w:rsid w:val="00DF44DD"/>
    <w:rsid w:val="00E0785C"/>
    <w:rsid w:val="00E41FC2"/>
    <w:rsid w:val="00E51016"/>
    <w:rsid w:val="00E60A3D"/>
    <w:rsid w:val="00E66D5B"/>
    <w:rsid w:val="00E7191B"/>
    <w:rsid w:val="00E813F4"/>
    <w:rsid w:val="00EA1375"/>
    <w:rsid w:val="00EE2449"/>
    <w:rsid w:val="00F8033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613C4"/>
  <w15:chartTrackingRefBased/>
  <w15:docId w15:val="{58B63CA5-39ED-4A0F-A8C8-0E5D55E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60A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0A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201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2021-10-27T11:20:00Z</cp:lastPrinted>
  <dcterms:created xsi:type="dcterms:W3CDTF">2021-10-27T10:25:00Z</dcterms:created>
  <dcterms:modified xsi:type="dcterms:W3CDTF">2021-10-27T11:20:00Z</dcterms:modified>
</cp:coreProperties>
</file>